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D3" w:rsidRPr="000A0107" w:rsidRDefault="00BC10D3" w:rsidP="00BC10D3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 ОБЩЕОБРАЗОВ</w:t>
      </w:r>
      <w:r w:rsidRPr="000A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A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ТЕЛЬНОЕ У</w:t>
      </w:r>
      <w:r w:rsidRPr="000A010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чреждение</w:t>
      </w:r>
    </w:p>
    <w:p w:rsidR="00BC10D3" w:rsidRPr="000A0107" w:rsidRDefault="00BC10D3" w:rsidP="00BC10D3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«ГИМНАЗИЯ № 5 »</w:t>
      </w:r>
    </w:p>
    <w:p w:rsidR="00BC10D3" w:rsidRPr="000A0107" w:rsidRDefault="00BC10D3" w:rsidP="00BC1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0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Богдана Хмельницкого, 12, ул. Ветеранов , 17 Норильск, Красноярский край, 663305</w:t>
      </w:r>
    </w:p>
    <w:p w:rsidR="00BC10D3" w:rsidRPr="000A0107" w:rsidRDefault="00BC10D3" w:rsidP="00BC10D3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(3919) 48-47-34, тел /факс (3919) 46-91-12, 43-18-04, </w:t>
      </w:r>
      <w:proofErr w:type="gramStart"/>
      <w:r w:rsidRPr="000A01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0A01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01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A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0A01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gimn5@mail.ru</w:t>
        </w:r>
      </w:hyperlink>
    </w:p>
    <w:p w:rsidR="00BC10D3" w:rsidRPr="000A0107" w:rsidRDefault="00BC10D3" w:rsidP="00BC1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ПРОМЕЖУТОЧНАЯ АТТЕСТАЦИЯ </w:t>
      </w:r>
    </w:p>
    <w:p w:rsidR="00BC10D3" w:rsidRPr="000A0107" w:rsidRDefault="00BC10D3" w:rsidP="00BC1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    </w:t>
      </w:r>
      <w:r w:rsidRPr="000A01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ИСТОРИЯ</w:t>
      </w:r>
    </w:p>
    <w:p w:rsidR="00BC10D3" w:rsidRPr="000A0107" w:rsidRDefault="00BC10D3" w:rsidP="00BC1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         </w:t>
      </w:r>
      <w:r w:rsidR="006968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Pr="000A01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</w:t>
      </w:r>
    </w:p>
    <w:p w:rsidR="000A0107" w:rsidRDefault="0000549F" w:rsidP="00BC1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Фамилия______</w:t>
      </w:r>
      <w:r w:rsidR="008A0AA2" w:rsidRPr="000A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      </w:t>
      </w:r>
    </w:p>
    <w:p w:rsidR="0000549F" w:rsidRPr="000A0107" w:rsidRDefault="0000549F" w:rsidP="00BC1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__________</w:t>
      </w:r>
      <w:r w:rsidR="008A0AA2" w:rsidRPr="000A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</w:t>
      </w:r>
    </w:p>
    <w:p w:rsidR="00127786" w:rsidRPr="000A573A" w:rsidRDefault="00127786" w:rsidP="00127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 xml:space="preserve">ДЕМОНСТРАЦИОННЫЙ ВАРИАНТ </w:t>
      </w:r>
    </w:p>
    <w:p w:rsidR="00434660" w:rsidRPr="000A573A" w:rsidRDefault="00BC10D3" w:rsidP="00BC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Задание 1. </w:t>
      </w:r>
      <w:r w:rsidR="00127786" w:rsidRPr="000A57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Запишите термин, о котором идёт речь.</w:t>
      </w:r>
    </w:p>
    <w:p w:rsidR="00696890" w:rsidRPr="00696890" w:rsidRDefault="00696890" w:rsidP="00BC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890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Состояние конфронтации между двумя военно-политическими бл</w:t>
      </w:r>
      <w:r w:rsidRPr="00696890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69689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ками во главе с СССР и США, начавшееся после окончания Второй мировой войны, не дошедшее до открытого военного столкновения.</w:t>
      </w:r>
    </w:p>
    <w:p w:rsidR="00163929" w:rsidRDefault="00356154" w:rsidP="00BC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Прочтите отрывок из сочинения историка и выполните задания 2 - 4.</w:t>
      </w:r>
    </w:p>
    <w:p w:rsidR="00E8769B" w:rsidRPr="00E8769B" w:rsidRDefault="00E8769B" w:rsidP="003D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статьи Ю. Кушнеровой и Т. </w:t>
      </w:r>
      <w:proofErr w:type="spellStart"/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Черниковой</w:t>
      </w:r>
      <w:proofErr w:type="spellEnd"/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769B" w:rsidRPr="00E8769B" w:rsidRDefault="00E8769B" w:rsidP="003D1F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«Основные положения реформы были выработаны группой экономистов под руководством </w:t>
      </w:r>
      <w:proofErr w:type="spellStart"/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Либермана</w:t>
      </w:r>
      <w:proofErr w:type="spellEnd"/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Совета Министров... был акти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сторонником идей данной группы, которые сводились к организации управляемого «социалистич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рынка» на основе «хозрасчёта» (хозяйственной самосто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тельности) отдельных предприятий: государство устана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ливало стабильный, общий на 5 лет план на цену, количество и качество необходимой продукции, но не регламентировало, как товары б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произв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диться.</w:t>
      </w:r>
    </w:p>
    <w:p w:rsidR="00E8769B" w:rsidRPr="00E8769B" w:rsidRDefault="00E8769B" w:rsidP="003D1F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валовых показателей (общая цена и количество прои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веденной продукции), в план был введен и новый показатель  — стоимость реализ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ванной продукции. Это должно было побудить заводы прекратить выпуск не пользующейся спросом продукции и повысить качество производства... Сверхплановую продукцию государство покупало по более высокой цене.</w:t>
      </w:r>
    </w:p>
    <w:p w:rsidR="00E8769B" w:rsidRPr="00E8769B" w:rsidRDefault="00E8769B" w:rsidP="003D1F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стимулировать инициативу, часть доходов оставляли в распоряжении предприятий. Эти фонды были разделены на 3 ч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сти: фонд матер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поощрения, откуда платились зарплата и премии за перевыполнение плана; фонд соцкультбыта, предн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значенный для строительства жилья, де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садов, санаториев; и фонд самофинансирования, из которого предприятие закупало сырье и прочее.</w:t>
      </w:r>
    </w:p>
    <w:p w:rsidR="00E8769B" w:rsidRPr="00E8769B" w:rsidRDefault="00E8769B" w:rsidP="003D1F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инвестиции предполагались с целью реко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струкции производства, внедрения достижений НТР, в том числе и приобретённых за границей».</w:t>
      </w:r>
    </w:p>
    <w:p w:rsidR="003D1F7B" w:rsidRPr="00E8769B" w:rsidRDefault="003D1F7B" w:rsidP="003D1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Задание 2.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</w:t>
      </w:r>
      <w:proofErr w:type="gramEnd"/>
      <w:r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руководителя правительства СССР были названы преобразования в экономике СССР, указанные в статье? Какой год стал началом их проведения?</w:t>
      </w:r>
    </w:p>
    <w:p w:rsidR="00E8769B" w:rsidRPr="00E8769B" w:rsidRDefault="00377DC4" w:rsidP="00377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Задание 3.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769B"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те</w:t>
      </w:r>
      <w:proofErr w:type="gramStart"/>
      <w:r w:rsidR="00E8769B"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="00E8769B"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атьи, укажите не менее двух пр</w:t>
      </w:r>
      <w:r w:rsidR="00E8769B"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769B"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знаков, относящихся к системе управляемого «социалист</w:t>
      </w:r>
      <w:r w:rsidR="00E8769B"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769B"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ры</w:t>
      </w:r>
      <w:r w:rsidR="00E8769B"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69B"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ка». </w:t>
      </w:r>
    </w:p>
    <w:p w:rsidR="00E444CA" w:rsidRPr="00E444CA" w:rsidRDefault="00163929" w:rsidP="00E4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Задание 4.</w:t>
      </w:r>
      <w:r w:rsidR="00893C84"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CA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Укажите направление</w:t>
      </w:r>
      <w:r w:rsidR="00E444CA" w:rsidRPr="00E444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советской науки и техники, в к</w:t>
      </w:r>
      <w:r w:rsidR="00E444CA" w:rsidRPr="00E444CA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E444CA" w:rsidRPr="00E444CA">
        <w:rPr>
          <w:rFonts w:ascii="Times New Roman" w:eastAsia="Times New Roman" w:hAnsi="Times New Roman" w:cs="Times New Roman"/>
          <w:sz w:val="27"/>
          <w:szCs w:val="27"/>
          <w:lang w:eastAsia="ru-RU"/>
        </w:rPr>
        <w:t>то</w:t>
      </w:r>
      <w:r w:rsidR="00E444CA">
        <w:rPr>
          <w:rFonts w:ascii="Times New Roman" w:eastAsia="Times New Roman" w:hAnsi="Times New Roman" w:cs="Times New Roman"/>
          <w:sz w:val="27"/>
          <w:szCs w:val="27"/>
          <w:lang w:eastAsia="ru-RU"/>
        </w:rPr>
        <w:t>рой</w:t>
      </w:r>
      <w:r w:rsidR="00E444CA" w:rsidRPr="00E444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были достигнуты большие успехи и которые внедрялись в производство, для обеспечения военного паритета в против</w:t>
      </w:r>
      <w:r w:rsidR="00E444CA" w:rsidRPr="00E444CA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E444CA" w:rsidRPr="00E444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стоянии с США в годы «холодной войны». </w:t>
      </w:r>
    </w:p>
    <w:p w:rsidR="00334711" w:rsidRDefault="00334711" w:rsidP="0033471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Задание 5</w:t>
      </w:r>
      <w:r>
        <w:t xml:space="preserve"> </w:t>
      </w:r>
    </w:p>
    <w:tbl>
      <w:tblPr>
        <w:tblStyle w:val="2"/>
        <w:tblW w:w="8046" w:type="dxa"/>
        <w:tblLook w:val="04A0" w:firstRow="1" w:lastRow="0" w:firstColumn="1" w:lastColumn="0" w:noHBand="0" w:noVBand="1"/>
      </w:tblPr>
      <w:tblGrid>
        <w:gridCol w:w="959"/>
        <w:gridCol w:w="4819"/>
        <w:gridCol w:w="2268"/>
      </w:tblGrid>
      <w:tr w:rsidR="00334711" w:rsidRPr="00833DE0" w:rsidTr="00171425">
        <w:tc>
          <w:tcPr>
            <w:tcW w:w="959" w:type="dxa"/>
            <w:vAlign w:val="center"/>
          </w:tcPr>
          <w:p w:rsidR="00334711" w:rsidRPr="00833DE0" w:rsidRDefault="00334711" w:rsidP="00171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4819" w:type="dxa"/>
            <w:vAlign w:val="center"/>
          </w:tcPr>
          <w:p w:rsidR="00334711" w:rsidRPr="00833DE0" w:rsidRDefault="00334711" w:rsidP="00171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Событие </w:t>
            </w:r>
          </w:p>
        </w:tc>
        <w:tc>
          <w:tcPr>
            <w:tcW w:w="2268" w:type="dxa"/>
            <w:vAlign w:val="center"/>
          </w:tcPr>
          <w:p w:rsidR="00334711" w:rsidRPr="00833DE0" w:rsidRDefault="00334711" w:rsidP="00171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 события </w:t>
            </w:r>
          </w:p>
        </w:tc>
      </w:tr>
      <w:tr w:rsidR="00334711" w:rsidRPr="00833DE0" w:rsidTr="00171425">
        <w:trPr>
          <w:trHeight w:val="195"/>
        </w:trPr>
        <w:tc>
          <w:tcPr>
            <w:tcW w:w="959" w:type="dxa"/>
          </w:tcPr>
          <w:p w:rsidR="00334711" w:rsidRPr="00833DE0" w:rsidRDefault="00334711" w:rsidP="00171425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19" w:type="dxa"/>
          </w:tcPr>
          <w:p w:rsidR="00334711" w:rsidRPr="00833DE0" w:rsidRDefault="00334711" w:rsidP="00171425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Карибский кризис</w:t>
            </w:r>
          </w:p>
        </w:tc>
        <w:tc>
          <w:tcPr>
            <w:tcW w:w="2268" w:type="dxa"/>
          </w:tcPr>
          <w:p w:rsidR="00334711" w:rsidRPr="00833DE0" w:rsidRDefault="00334711" w:rsidP="00171425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334711" w:rsidRPr="00833DE0" w:rsidTr="00171425">
        <w:trPr>
          <w:trHeight w:val="195"/>
        </w:trPr>
        <w:tc>
          <w:tcPr>
            <w:tcW w:w="959" w:type="dxa"/>
          </w:tcPr>
          <w:p w:rsidR="00334711" w:rsidRPr="00833DE0" w:rsidRDefault="00334711" w:rsidP="00171425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19" w:type="dxa"/>
          </w:tcPr>
          <w:p w:rsidR="00334711" w:rsidRPr="00833DE0" w:rsidRDefault="00334711" w:rsidP="00171425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</w:tcPr>
          <w:p w:rsidR="00334711" w:rsidRPr="00833DE0" w:rsidRDefault="00334711" w:rsidP="00171425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М.С. Горбачев</w:t>
            </w:r>
          </w:p>
        </w:tc>
      </w:tr>
      <w:tr w:rsidR="00334711" w:rsidRPr="00833DE0" w:rsidTr="00171425">
        <w:trPr>
          <w:trHeight w:val="195"/>
        </w:trPr>
        <w:tc>
          <w:tcPr>
            <w:tcW w:w="959" w:type="dxa"/>
          </w:tcPr>
          <w:p w:rsidR="00334711" w:rsidRPr="00833DE0" w:rsidRDefault="00334711" w:rsidP="00171425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819" w:type="dxa"/>
          </w:tcPr>
          <w:p w:rsidR="00334711" w:rsidRPr="00833DE0" w:rsidRDefault="00334711" w:rsidP="00171425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68" w:type="dxa"/>
          </w:tcPr>
          <w:p w:rsidR="00334711" w:rsidRPr="00833DE0" w:rsidRDefault="00334711" w:rsidP="00171425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Л.И. Брежнев</w:t>
            </w:r>
          </w:p>
        </w:tc>
      </w:tr>
      <w:tr w:rsidR="00334711" w:rsidRPr="00833DE0" w:rsidTr="00171425">
        <w:trPr>
          <w:trHeight w:val="195"/>
        </w:trPr>
        <w:tc>
          <w:tcPr>
            <w:tcW w:w="959" w:type="dxa"/>
          </w:tcPr>
          <w:p w:rsidR="00334711" w:rsidRPr="00833DE0" w:rsidRDefault="00334711" w:rsidP="00171425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819" w:type="dxa"/>
          </w:tcPr>
          <w:p w:rsidR="00334711" w:rsidRPr="00833DE0" w:rsidRDefault="00334711" w:rsidP="00171425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268" w:type="dxa"/>
          </w:tcPr>
          <w:p w:rsidR="00334711" w:rsidRPr="00833DE0" w:rsidRDefault="00334711" w:rsidP="00171425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И.В. Сталин</w:t>
            </w:r>
          </w:p>
        </w:tc>
      </w:tr>
      <w:tr w:rsidR="00334711" w:rsidRPr="00833DE0" w:rsidTr="00171425">
        <w:trPr>
          <w:trHeight w:val="195"/>
        </w:trPr>
        <w:tc>
          <w:tcPr>
            <w:tcW w:w="959" w:type="dxa"/>
          </w:tcPr>
          <w:p w:rsidR="00334711" w:rsidRPr="00833DE0" w:rsidRDefault="00334711" w:rsidP="00171425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1940-е</w:t>
            </w:r>
          </w:p>
        </w:tc>
        <w:tc>
          <w:tcPr>
            <w:tcW w:w="4819" w:type="dxa"/>
          </w:tcPr>
          <w:p w:rsidR="00334711" w:rsidRPr="00833DE0" w:rsidRDefault="00334711" w:rsidP="00171425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Маршал Победы</w:t>
            </w:r>
          </w:p>
        </w:tc>
        <w:tc>
          <w:tcPr>
            <w:tcW w:w="2268" w:type="dxa"/>
          </w:tcPr>
          <w:p w:rsidR="00334711" w:rsidRPr="00833DE0" w:rsidRDefault="00334711" w:rsidP="00171425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</w:tc>
      </w:tr>
    </w:tbl>
    <w:p w:rsidR="00334711" w:rsidRPr="000B6637" w:rsidRDefault="00334711" w:rsidP="0033471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B66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1. Н.С. Хрущев</w:t>
      </w:r>
    </w:p>
    <w:p w:rsidR="00334711" w:rsidRPr="000B6637" w:rsidRDefault="00334711" w:rsidP="0033471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B66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2. 1980-е</w:t>
      </w:r>
    </w:p>
    <w:p w:rsidR="00334711" w:rsidRPr="000B6637" w:rsidRDefault="00334711" w:rsidP="0033471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B66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3. 1960-е</w:t>
      </w:r>
    </w:p>
    <w:p w:rsidR="00334711" w:rsidRPr="000B6637" w:rsidRDefault="00334711" w:rsidP="0033471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B66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4. Новое мышление</w:t>
      </w:r>
    </w:p>
    <w:p w:rsidR="00334711" w:rsidRPr="000B6637" w:rsidRDefault="00334711" w:rsidP="0033471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B66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5. Конев</w:t>
      </w:r>
    </w:p>
    <w:p w:rsidR="00334711" w:rsidRPr="000B6637" w:rsidRDefault="00334711" w:rsidP="0033471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B66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6. Полет человека в космос</w:t>
      </w:r>
    </w:p>
    <w:p w:rsidR="00334711" w:rsidRPr="000B6637" w:rsidRDefault="00334711" w:rsidP="0033471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B66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7. Ввод войск в Афганистан</w:t>
      </w:r>
    </w:p>
    <w:p w:rsidR="00334711" w:rsidRPr="000B6637" w:rsidRDefault="00334711" w:rsidP="0033471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B66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8. 1940-е</w:t>
      </w:r>
    </w:p>
    <w:p w:rsidR="00334711" w:rsidRPr="000B6637" w:rsidRDefault="00334711" w:rsidP="0033471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B66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9. 1970-е</w:t>
      </w:r>
    </w:p>
    <w:p w:rsidR="00334711" w:rsidRPr="000B6637" w:rsidRDefault="00334711" w:rsidP="0033471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B66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10. Начало Холодной войны</w:t>
      </w:r>
    </w:p>
    <w:p w:rsidR="00334711" w:rsidRPr="000B6637" w:rsidRDefault="00334711" w:rsidP="0033471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B66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11. В.И. Ленин</w:t>
      </w:r>
    </w:p>
    <w:p w:rsidR="00334711" w:rsidRDefault="00334711" w:rsidP="0033471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B66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12. Г.К. Жуков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12"/>
        <w:gridCol w:w="912"/>
        <w:gridCol w:w="912"/>
        <w:gridCol w:w="912"/>
        <w:gridCol w:w="912"/>
        <w:gridCol w:w="912"/>
        <w:gridCol w:w="912"/>
        <w:gridCol w:w="912"/>
        <w:gridCol w:w="913"/>
      </w:tblGrid>
      <w:tr w:rsidR="000B6637" w:rsidRPr="007A7D46" w:rsidTr="00171425">
        <w:tc>
          <w:tcPr>
            <w:tcW w:w="912" w:type="dxa"/>
          </w:tcPr>
          <w:p w:rsidR="000B6637" w:rsidRPr="007A7D46" w:rsidRDefault="000B6637" w:rsidP="001714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7D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912" w:type="dxa"/>
          </w:tcPr>
          <w:p w:rsidR="000B6637" w:rsidRPr="007A7D46" w:rsidRDefault="000B6637" w:rsidP="001714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7D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12" w:type="dxa"/>
          </w:tcPr>
          <w:p w:rsidR="000B6637" w:rsidRPr="007A7D46" w:rsidRDefault="000B6637" w:rsidP="001714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7D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912" w:type="dxa"/>
          </w:tcPr>
          <w:p w:rsidR="000B6637" w:rsidRPr="007A7D46" w:rsidRDefault="000B6637" w:rsidP="001714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7D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912" w:type="dxa"/>
          </w:tcPr>
          <w:p w:rsidR="000B6637" w:rsidRPr="007A7D46" w:rsidRDefault="000B6637" w:rsidP="001714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7D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912" w:type="dxa"/>
          </w:tcPr>
          <w:p w:rsidR="000B6637" w:rsidRPr="007A7D46" w:rsidRDefault="000B6637" w:rsidP="001714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7D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912" w:type="dxa"/>
          </w:tcPr>
          <w:p w:rsidR="000B6637" w:rsidRPr="007A7D46" w:rsidRDefault="000B6637" w:rsidP="001714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7D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912" w:type="dxa"/>
          </w:tcPr>
          <w:p w:rsidR="000B6637" w:rsidRPr="007A7D46" w:rsidRDefault="000B6637" w:rsidP="001714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A7D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913" w:type="dxa"/>
          </w:tcPr>
          <w:p w:rsidR="000B6637" w:rsidRPr="007A7D46" w:rsidRDefault="000B6637" w:rsidP="001714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7D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</w:p>
        </w:tc>
      </w:tr>
      <w:tr w:rsidR="000B6637" w:rsidRPr="007A7D46" w:rsidTr="00171425">
        <w:tc>
          <w:tcPr>
            <w:tcW w:w="912" w:type="dxa"/>
          </w:tcPr>
          <w:p w:rsidR="000B6637" w:rsidRPr="007A7D46" w:rsidRDefault="000B6637" w:rsidP="0017142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</w:tcPr>
          <w:p w:rsidR="000B6637" w:rsidRPr="007A7D46" w:rsidRDefault="000B6637" w:rsidP="0017142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</w:tcPr>
          <w:p w:rsidR="000B6637" w:rsidRPr="007A7D46" w:rsidRDefault="000B6637" w:rsidP="0017142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</w:tcPr>
          <w:p w:rsidR="000B6637" w:rsidRPr="007A7D46" w:rsidRDefault="000B6637" w:rsidP="0017142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</w:tcPr>
          <w:p w:rsidR="000B6637" w:rsidRPr="007A7D46" w:rsidRDefault="000B6637" w:rsidP="0017142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</w:tcPr>
          <w:p w:rsidR="000B6637" w:rsidRPr="007A7D46" w:rsidRDefault="000B6637" w:rsidP="0017142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</w:tcPr>
          <w:p w:rsidR="000B6637" w:rsidRPr="007A7D46" w:rsidRDefault="000B6637" w:rsidP="0017142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</w:tcPr>
          <w:p w:rsidR="000B6637" w:rsidRPr="007A7D46" w:rsidRDefault="000B6637" w:rsidP="0017142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</w:tcPr>
          <w:p w:rsidR="000B6637" w:rsidRPr="007A7D46" w:rsidRDefault="000B6637" w:rsidP="0017142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0B6637" w:rsidRDefault="000B6637" w:rsidP="00865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4A152B1" wp14:editId="3BEDFC36">
            <wp:simplePos x="0" y="0"/>
            <wp:positionH relativeFrom="column">
              <wp:posOffset>211455</wp:posOffset>
            </wp:positionH>
            <wp:positionV relativeFrom="paragraph">
              <wp:posOffset>16510</wp:posOffset>
            </wp:positionV>
            <wp:extent cx="3710940" cy="3657600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637" w:rsidRDefault="000B6637" w:rsidP="00865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637" w:rsidRDefault="000B6637" w:rsidP="00865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637" w:rsidRDefault="000B6637" w:rsidP="00865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637" w:rsidRDefault="000B6637" w:rsidP="00865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637" w:rsidRDefault="000B6637" w:rsidP="00865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637" w:rsidRDefault="000B6637" w:rsidP="00865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637" w:rsidRDefault="000B6637" w:rsidP="00865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637" w:rsidRDefault="000B6637" w:rsidP="00865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637" w:rsidRDefault="000B6637" w:rsidP="00865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637" w:rsidRDefault="000B6637" w:rsidP="00865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637" w:rsidRDefault="000B6637" w:rsidP="00865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637" w:rsidRDefault="000B6637" w:rsidP="00865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637" w:rsidRDefault="000B6637" w:rsidP="00865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637" w:rsidRDefault="000B6637" w:rsidP="00865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637" w:rsidRDefault="000B6637" w:rsidP="00865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637" w:rsidRDefault="000B6637" w:rsidP="00865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637" w:rsidRDefault="000B6637" w:rsidP="00865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6F1" w:rsidRPr="008656F1" w:rsidRDefault="008656F1" w:rsidP="008656F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6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6. </w:t>
      </w:r>
      <w:r w:rsidRPr="008656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аббревиатуру, обозначающую название в</w:t>
      </w:r>
      <w:r w:rsidRPr="008656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56F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организации (в</w:t>
      </w:r>
      <w:r w:rsidRPr="008656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56F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блока), противостоявшей военно-политическому блоку, включавшему страны, заштрихова</w:t>
      </w:r>
      <w:r w:rsidRPr="008656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656F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на схеме.</w:t>
      </w:r>
    </w:p>
    <w:p w:rsidR="008656F1" w:rsidRPr="008656F1" w:rsidRDefault="008656F1" w:rsidP="00865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7.  </w:t>
      </w:r>
      <w:r w:rsidRPr="00865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из стран, обозначенных на схеме цифрами, н</w:t>
      </w:r>
      <w:r w:rsidRPr="008656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5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 входила в военную организацию (военный блок), прот</w:t>
      </w:r>
      <w:r w:rsidRPr="008656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56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востоявшую военно-политическому блоку, страны-участницы к</w:t>
      </w:r>
      <w:r w:rsidRPr="008656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56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заштрихованы на схеме? В ответе напишите название этой страны.</w:t>
      </w:r>
    </w:p>
    <w:p w:rsidR="00362FD0" w:rsidRPr="008656F1" w:rsidRDefault="008D233E" w:rsidP="008656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lastRenderedPageBreak/>
        <w:drawing>
          <wp:inline distT="0" distB="0" distL="0" distR="0" wp14:anchorId="3EA4B182">
            <wp:extent cx="3503919" cy="3503919"/>
            <wp:effectExtent l="0" t="0" r="190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787" cy="3502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3DBE" w:rsidRPr="000A573A" w:rsidRDefault="00093DBE" w:rsidP="00093DBE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Задание 8. </w:t>
      </w:r>
      <w:r w:rsidR="008D233E" w:rsidRPr="008D23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Укажите год, когда произошло событие, которому п</w:t>
      </w:r>
      <w:r w:rsidR="008D233E" w:rsidRPr="008D23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</w:t>
      </w:r>
      <w:r w:rsidR="008D233E" w:rsidRPr="008D23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священа данная памятная монета. Укажите руководителя СССР в период, когда произошло это событие.</w:t>
      </w:r>
    </w:p>
    <w:p w:rsidR="00093DBE" w:rsidRPr="000A573A" w:rsidRDefault="00093DBE" w:rsidP="00093DBE">
      <w:pPr>
        <w:spacing w:after="75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Задание 9. </w:t>
      </w:r>
      <w:r w:rsidR="008D233E" w:rsidRPr="008D23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Укажите образное название периода российской ист</w:t>
      </w:r>
      <w:r w:rsidR="008D233E" w:rsidRPr="008D23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</w:t>
      </w:r>
      <w:r w:rsidR="008D233E" w:rsidRPr="008D23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рии, когда произошло событие, которому посвящена данная памя</w:t>
      </w:r>
      <w:r w:rsidR="008D233E" w:rsidRPr="008D23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</w:t>
      </w:r>
      <w:r w:rsidR="008D233E" w:rsidRPr="008D23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ная монета.</w:t>
      </w:r>
    </w:p>
    <w:p w:rsidR="00362FD0" w:rsidRPr="000A573A" w:rsidRDefault="00E27426" w:rsidP="000A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Задание 10. 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Укажите одного  деятеля, жизнь и деятельность котор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</w:t>
      </w:r>
      <w:proofErr w:type="gramStart"/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связаны</w:t>
      </w:r>
      <w:proofErr w:type="gramEnd"/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Вашим регионом. Расскажите о его политической де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тельности. В В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шем рассказе должно быть указано не менее двух исторических фактов.</w:t>
      </w:r>
    </w:p>
    <w:p w:rsidR="000A573A" w:rsidRPr="000A573A" w:rsidRDefault="000A573A" w:rsidP="000A573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Задание 11. 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Назовите одно любое событие  из истории России, пр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A75482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изошедшее в период Перестройки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, и одного участника этого соб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тия. Укажите один любой его поступок  в ходе участия в этом соб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тии.</w:t>
      </w:r>
    </w:p>
    <w:p w:rsidR="000A573A" w:rsidRPr="000A573A" w:rsidRDefault="000A573A" w:rsidP="000A573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Задание 12. 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В чём состояло влиян</w:t>
      </w:r>
      <w:r w:rsidR="000B6637">
        <w:rPr>
          <w:rFonts w:ascii="Times New Roman" w:eastAsia="Times New Roman" w:hAnsi="Times New Roman" w:cs="Times New Roman"/>
          <w:sz w:val="27"/>
          <w:szCs w:val="27"/>
          <w:lang w:eastAsia="ru-RU"/>
        </w:rPr>
        <w:t>ие указанного события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произ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0B66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шедшего в период Перестройки 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дальнейшую историю России? При ответе обязательно используйте знание исторических фа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тов.</w:t>
      </w:r>
    </w:p>
    <w:p w:rsidR="00362FD0" w:rsidRPr="000A573A" w:rsidRDefault="00362FD0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C10D3" w:rsidRPr="008D233E" w:rsidRDefault="000A573A" w:rsidP="00BC1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</w:t>
      </w:r>
      <w:r w:rsidR="00BC10D3"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C10D3" w:rsidRPr="008D233E" w:rsidRDefault="00BC10D3" w:rsidP="00BC1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1. </w:t>
      </w:r>
      <w:r w:rsidR="00696890" w:rsidRPr="008D2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Холодная война</w:t>
      </w:r>
      <w:r w:rsidR="00936D29" w:rsidRPr="008D2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36D29" w:rsidRPr="008D2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936D29" w:rsidRPr="008D2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8D2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8D2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8D2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балл</w:t>
      </w:r>
    </w:p>
    <w:p w:rsidR="00163929" w:rsidRPr="008D233E" w:rsidRDefault="00163929" w:rsidP="00163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2.                                               </w:t>
      </w: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</w:p>
    <w:p w:rsidR="003D1F7B" w:rsidRPr="008D233E" w:rsidRDefault="003D1F7B" w:rsidP="003D1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>1.  Руководителем правительства СССР в указанный период был Председ</w:t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Совета Министров А. Н. Косыгин.</w:t>
      </w:r>
    </w:p>
    <w:p w:rsidR="00163929" w:rsidRPr="008D233E" w:rsidRDefault="003D1F7B" w:rsidP="003D1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>2.  Реформы начались в 1965 г.</w:t>
      </w:r>
    </w:p>
    <w:p w:rsidR="00163929" w:rsidRPr="008D233E" w:rsidRDefault="00163929" w:rsidP="00163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</w:t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</w:t>
      </w:r>
      <w:r w:rsidR="008D233E"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33E"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</w:p>
    <w:p w:rsidR="00377DC4" w:rsidRPr="00E8769B" w:rsidRDefault="00E444CA" w:rsidP="0037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7DC4"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Хозрасчёт (хозяйственная самостоятельность).</w:t>
      </w:r>
    </w:p>
    <w:p w:rsidR="00377DC4" w:rsidRPr="00E8769B" w:rsidRDefault="00E444CA" w:rsidP="0037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7DC4"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общего плана на количество и качество продукции.</w:t>
      </w:r>
    </w:p>
    <w:p w:rsidR="00377DC4" w:rsidRPr="00E8769B" w:rsidRDefault="00E444CA" w:rsidP="0037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7DC4"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мелочной регламентации того, как план будет в</w:t>
      </w:r>
      <w:r w:rsidR="00377DC4"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77DC4"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полняться.</w:t>
      </w:r>
    </w:p>
    <w:p w:rsidR="00163929" w:rsidRPr="008D233E" w:rsidRDefault="00E444CA" w:rsidP="0037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7DC4"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показателем результативности труда стала стоимость реализ</w:t>
      </w:r>
      <w:r w:rsidR="00377DC4"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7DC4" w:rsidRPr="00E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ванной продукции.</w:t>
      </w:r>
    </w:p>
    <w:p w:rsidR="00163929" w:rsidRPr="008D233E" w:rsidRDefault="00163929" w:rsidP="00163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4.                                                     </w:t>
      </w:r>
      <w:r w:rsidR="00362FD0"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62FD0"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</w:p>
    <w:p w:rsidR="00E444CA" w:rsidRPr="008D233E" w:rsidRDefault="00E444CA" w:rsidP="00E4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>-  военная и гражданская авиация;</w:t>
      </w:r>
    </w:p>
    <w:p w:rsidR="00E444CA" w:rsidRPr="008D233E" w:rsidRDefault="00E444CA" w:rsidP="00E4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военное и гражданское кораблестроение;</w:t>
      </w:r>
    </w:p>
    <w:p w:rsidR="00E444CA" w:rsidRPr="008D233E" w:rsidRDefault="00E444CA" w:rsidP="00E4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космонавтика;</w:t>
      </w:r>
    </w:p>
    <w:p w:rsidR="00E444CA" w:rsidRPr="008D233E" w:rsidRDefault="00E444CA" w:rsidP="00E4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>-  атомная энергетика в военных и мирных целях.</w:t>
      </w:r>
    </w:p>
    <w:p w:rsidR="00334711" w:rsidRPr="008D233E" w:rsidRDefault="00334711" w:rsidP="0033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5.  </w:t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>3  1  2  4  9  7  8  10  12</w:t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33E"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</w:t>
      </w:r>
    </w:p>
    <w:p w:rsidR="008656F1" w:rsidRPr="008656F1" w:rsidRDefault="008656F1" w:rsidP="00865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6.   </w:t>
      </w:r>
      <w:r w:rsidRPr="00865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ОВД</w:t>
      </w:r>
      <w:r w:rsidRPr="00865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5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5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5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5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33E"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56F1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</w:p>
    <w:p w:rsidR="008656F1" w:rsidRPr="008656F1" w:rsidRDefault="008656F1" w:rsidP="0086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6F1">
        <w:rPr>
          <w:rFonts w:ascii="Times New Roman" w:hAnsi="Times New Roman" w:cs="Times New Roman"/>
          <w:b/>
          <w:sz w:val="28"/>
          <w:szCs w:val="28"/>
        </w:rPr>
        <w:t xml:space="preserve">Задание 7.  </w:t>
      </w:r>
      <w:r w:rsidRPr="008656F1">
        <w:rPr>
          <w:rFonts w:ascii="Times New Roman" w:hAnsi="Times New Roman" w:cs="Times New Roman"/>
          <w:sz w:val="28"/>
          <w:szCs w:val="28"/>
        </w:rPr>
        <w:tab/>
        <w:t>Югославия</w:t>
      </w:r>
      <w:r w:rsidRPr="008656F1">
        <w:rPr>
          <w:rFonts w:ascii="Times New Roman" w:hAnsi="Times New Roman" w:cs="Times New Roman"/>
          <w:sz w:val="28"/>
          <w:szCs w:val="28"/>
        </w:rPr>
        <w:tab/>
      </w:r>
      <w:r w:rsidRPr="008656F1">
        <w:rPr>
          <w:rFonts w:ascii="Times New Roman" w:hAnsi="Times New Roman" w:cs="Times New Roman"/>
          <w:sz w:val="28"/>
          <w:szCs w:val="28"/>
        </w:rPr>
        <w:tab/>
      </w:r>
      <w:r w:rsidRPr="008656F1">
        <w:rPr>
          <w:rFonts w:ascii="Times New Roman" w:hAnsi="Times New Roman" w:cs="Times New Roman"/>
          <w:sz w:val="28"/>
          <w:szCs w:val="28"/>
        </w:rPr>
        <w:tab/>
      </w:r>
      <w:r w:rsidRPr="008656F1">
        <w:rPr>
          <w:rFonts w:ascii="Times New Roman" w:hAnsi="Times New Roman" w:cs="Times New Roman"/>
          <w:sz w:val="28"/>
          <w:szCs w:val="28"/>
        </w:rPr>
        <w:tab/>
      </w:r>
      <w:r w:rsidR="008D233E" w:rsidRPr="008D233E">
        <w:rPr>
          <w:rFonts w:ascii="Times New Roman" w:hAnsi="Times New Roman" w:cs="Times New Roman"/>
          <w:sz w:val="28"/>
          <w:szCs w:val="28"/>
        </w:rPr>
        <w:tab/>
      </w:r>
      <w:r w:rsidRPr="008656F1">
        <w:rPr>
          <w:rFonts w:ascii="Times New Roman" w:hAnsi="Times New Roman" w:cs="Times New Roman"/>
          <w:sz w:val="28"/>
          <w:szCs w:val="28"/>
        </w:rPr>
        <w:t>1 балл</w:t>
      </w:r>
    </w:p>
    <w:p w:rsidR="00252ED4" w:rsidRPr="008D233E" w:rsidRDefault="00252ED4" w:rsidP="0036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8.  </w:t>
      </w:r>
      <w:r w:rsidR="008D233E"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33E"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33E"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</w:p>
    <w:p w:rsidR="008D233E" w:rsidRPr="008D233E" w:rsidRDefault="008D233E" w:rsidP="008D2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>1.  Год  — 1957 г.</w:t>
      </w:r>
    </w:p>
    <w:p w:rsidR="008D233E" w:rsidRPr="008D233E" w:rsidRDefault="008D233E" w:rsidP="008D2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>2.  Ру</w:t>
      </w:r>
      <w:r w:rsidR="000B6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ководитель СССР  — Н. С. Хрущёв</w:t>
      </w:r>
    </w:p>
    <w:p w:rsidR="00362FD0" w:rsidRPr="008D233E" w:rsidRDefault="00252ED4" w:rsidP="00BC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9.</w:t>
      </w:r>
      <w:r w:rsidR="008D233E"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66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«Оттепель»</w:t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6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</w:p>
    <w:p w:rsidR="00E27426" w:rsidRPr="008D233E" w:rsidRDefault="00E27426" w:rsidP="00BC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10.</w:t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 балла</w:t>
      </w:r>
    </w:p>
    <w:p w:rsidR="000A573A" w:rsidRPr="008D233E" w:rsidRDefault="000A573A" w:rsidP="000A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11. </w:t>
      </w: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</w:p>
    <w:p w:rsidR="000A573A" w:rsidRPr="008D233E" w:rsidRDefault="000A573A" w:rsidP="000A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12.</w:t>
      </w: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</w:p>
    <w:p w:rsidR="000A573A" w:rsidRPr="008D233E" w:rsidRDefault="000A573A" w:rsidP="000A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21 балл</w:t>
      </w:r>
    </w:p>
    <w:p w:rsidR="00163929" w:rsidRPr="008D233E" w:rsidRDefault="000A573A" w:rsidP="000A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>0-6 – Два</w:t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7-12 –Три</w:t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13-17 – Четыре</w:t>
      </w:r>
      <w:r w:rsidRPr="008D2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18-21 - Пять</w:t>
      </w:r>
    </w:p>
    <w:p w:rsidR="00163929" w:rsidRPr="008D233E" w:rsidRDefault="00163929" w:rsidP="00BC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63929" w:rsidRPr="008D233E" w:rsidSect="008A0AA2">
      <w:pgSz w:w="16838" w:h="11906" w:orient="landscape"/>
      <w:pgMar w:top="284" w:right="284" w:bottom="284" w:left="284" w:header="709" w:footer="709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E14"/>
    <w:multiLevelType w:val="hybridMultilevel"/>
    <w:tmpl w:val="C678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D3"/>
    <w:rsid w:val="0000549F"/>
    <w:rsid w:val="00061DC9"/>
    <w:rsid w:val="00093DBE"/>
    <w:rsid w:val="000A0107"/>
    <w:rsid w:val="000A573A"/>
    <w:rsid w:val="000B6637"/>
    <w:rsid w:val="000C3905"/>
    <w:rsid w:val="0012594F"/>
    <w:rsid w:val="00127786"/>
    <w:rsid w:val="00163929"/>
    <w:rsid w:val="001959B3"/>
    <w:rsid w:val="001F010F"/>
    <w:rsid w:val="00252ED4"/>
    <w:rsid w:val="002766C2"/>
    <w:rsid w:val="00291DC8"/>
    <w:rsid w:val="002F20FD"/>
    <w:rsid w:val="00334711"/>
    <w:rsid w:val="00356154"/>
    <w:rsid w:val="00362FD0"/>
    <w:rsid w:val="00377DC4"/>
    <w:rsid w:val="003D1F7B"/>
    <w:rsid w:val="003E6FE2"/>
    <w:rsid w:val="00432D2B"/>
    <w:rsid w:val="00433B16"/>
    <w:rsid w:val="00434660"/>
    <w:rsid w:val="004A2EB7"/>
    <w:rsid w:val="00531868"/>
    <w:rsid w:val="0068785D"/>
    <w:rsid w:val="00696890"/>
    <w:rsid w:val="0069748F"/>
    <w:rsid w:val="006D17EA"/>
    <w:rsid w:val="007503E9"/>
    <w:rsid w:val="007A17D9"/>
    <w:rsid w:val="008656F1"/>
    <w:rsid w:val="00893C84"/>
    <w:rsid w:val="008A0AA2"/>
    <w:rsid w:val="008D233E"/>
    <w:rsid w:val="008D6929"/>
    <w:rsid w:val="00930776"/>
    <w:rsid w:val="00936D29"/>
    <w:rsid w:val="009A0C4B"/>
    <w:rsid w:val="009B7AB9"/>
    <w:rsid w:val="009E7C1B"/>
    <w:rsid w:val="00A75482"/>
    <w:rsid w:val="00BC10D3"/>
    <w:rsid w:val="00BC67DC"/>
    <w:rsid w:val="00C226E1"/>
    <w:rsid w:val="00C2798E"/>
    <w:rsid w:val="00C625AE"/>
    <w:rsid w:val="00D25D0C"/>
    <w:rsid w:val="00D53F6D"/>
    <w:rsid w:val="00DD603C"/>
    <w:rsid w:val="00DF2632"/>
    <w:rsid w:val="00E1413C"/>
    <w:rsid w:val="00E27426"/>
    <w:rsid w:val="00E444CA"/>
    <w:rsid w:val="00E8769B"/>
    <w:rsid w:val="00E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0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B1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291DC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9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27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0B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0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B1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291DC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9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27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0B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gimn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AD7D5-8E4B-4509-8A93-B735691D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2021-12-24T06:58:00Z</cp:lastPrinted>
  <dcterms:created xsi:type="dcterms:W3CDTF">2024-04-05T09:23:00Z</dcterms:created>
  <dcterms:modified xsi:type="dcterms:W3CDTF">2024-04-07T10:44:00Z</dcterms:modified>
</cp:coreProperties>
</file>