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1" w:rsidRPr="00A30F31" w:rsidRDefault="00A30F31" w:rsidP="00A30F31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F31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</w:t>
      </w:r>
      <w:r w:rsidRPr="00A30F31">
        <w:rPr>
          <w:rFonts w:ascii="Times New Roman" w:hAnsi="Times New Roman" w:cs="Times New Roman"/>
          <w:b/>
          <w:caps/>
          <w:sz w:val="24"/>
          <w:szCs w:val="24"/>
        </w:rPr>
        <w:t>чреждение</w:t>
      </w:r>
    </w:p>
    <w:p w:rsidR="00A30F31" w:rsidRPr="00A30F31" w:rsidRDefault="00A30F31" w:rsidP="00A30F31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F31">
        <w:rPr>
          <w:rFonts w:ascii="Times New Roman" w:hAnsi="Times New Roman" w:cs="Times New Roman"/>
          <w:b/>
          <w:sz w:val="24"/>
          <w:szCs w:val="24"/>
        </w:rPr>
        <w:t>«ГИМНАЗИЯ № 5 »</w:t>
      </w:r>
    </w:p>
    <w:p w:rsidR="00A30F31" w:rsidRPr="00A30F31" w:rsidRDefault="00A30F31" w:rsidP="00A30F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F31">
        <w:rPr>
          <w:rFonts w:ascii="Times New Roman" w:hAnsi="Times New Roman" w:cs="Times New Roman"/>
          <w:sz w:val="24"/>
          <w:szCs w:val="24"/>
        </w:rPr>
        <w:t>ул. Богдана Хмельницкого, 12, ул. Ветеранов , 17 Норильск, Красноярский край, 663305</w:t>
      </w:r>
    </w:p>
    <w:p w:rsidR="00A30F31" w:rsidRPr="00A30F31" w:rsidRDefault="00A30F31" w:rsidP="00A30F31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F31">
        <w:rPr>
          <w:rFonts w:ascii="Times New Roman" w:hAnsi="Times New Roman" w:cs="Times New Roman"/>
          <w:sz w:val="24"/>
          <w:szCs w:val="24"/>
        </w:rPr>
        <w:t>тел. (3919) 48-47-34, тел /факс (3919) 46-91-12, 43-18-04, Е-</w:t>
      </w:r>
      <w:r w:rsidRPr="00A30F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30F3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30F31">
          <w:rPr>
            <w:rStyle w:val="a7"/>
            <w:rFonts w:ascii="Times New Roman" w:hAnsi="Times New Roman" w:cs="Times New Roman"/>
            <w:sz w:val="24"/>
            <w:szCs w:val="24"/>
          </w:rPr>
          <w:t>gimn5@mail.ru</w:t>
        </w:r>
      </w:hyperlink>
    </w:p>
    <w:p w:rsidR="00A30F31" w:rsidRPr="00A30F31" w:rsidRDefault="00A30F31" w:rsidP="00A30F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F31" w:rsidRPr="00A30F31" w:rsidRDefault="00A30F31" w:rsidP="00A30F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F31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</w:p>
    <w:p w:rsidR="00A30F31" w:rsidRPr="00A30F31" w:rsidRDefault="00A30F31" w:rsidP="00A30F3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F31">
        <w:rPr>
          <w:rFonts w:ascii="Times New Roman" w:hAnsi="Times New Roman" w:cs="Times New Roman"/>
          <w:b/>
          <w:sz w:val="24"/>
          <w:szCs w:val="24"/>
        </w:rPr>
        <w:t xml:space="preserve">ПРЕДМЕТ     </w:t>
      </w:r>
      <w:r w:rsidRPr="00A30F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A30F31" w:rsidRPr="00A30F31" w:rsidRDefault="00A30F31" w:rsidP="00A30F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F31">
        <w:rPr>
          <w:rFonts w:ascii="Times New Roman" w:hAnsi="Times New Roman" w:cs="Times New Roman"/>
          <w:b/>
          <w:sz w:val="24"/>
          <w:szCs w:val="24"/>
        </w:rPr>
        <w:t xml:space="preserve">КЛАСС         </w:t>
      </w:r>
      <w:r w:rsidR="00563F96">
        <w:rPr>
          <w:rFonts w:ascii="Times New Roman" w:hAnsi="Times New Roman" w:cs="Times New Roman"/>
          <w:b/>
          <w:sz w:val="24"/>
          <w:szCs w:val="24"/>
          <w:u w:val="single"/>
        </w:rPr>
        <w:t>11 (углубленный уровень)</w:t>
      </w:r>
    </w:p>
    <w:p w:rsidR="00FF1025" w:rsidRPr="00A30F31" w:rsidRDefault="00A30F31" w:rsidP="00A30F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F31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1B41F4" w:rsidRPr="00563F96" w:rsidRDefault="001B41F4" w:rsidP="001B41F4">
      <w:pPr>
        <w:pStyle w:val="1"/>
        <w:shd w:val="clear" w:color="auto" w:fill="auto"/>
        <w:tabs>
          <w:tab w:val="left" w:pos="917"/>
        </w:tabs>
        <w:spacing w:after="60" w:line="1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0F31" w:rsidRPr="00563F96" w:rsidRDefault="00563F96" w:rsidP="00563F96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96">
        <w:rPr>
          <w:rFonts w:ascii="Times New Roman" w:eastAsia="Trebuchet MS" w:hAnsi="Times New Roman" w:cs="Times New Roman"/>
          <w:b/>
          <w:sz w:val="24"/>
          <w:szCs w:val="24"/>
          <w:lang w:val="en-US"/>
        </w:rPr>
        <w:t xml:space="preserve">Read the text. Complete it with the correct </w:t>
      </w:r>
      <w:r>
        <w:rPr>
          <w:rFonts w:ascii="Times New Roman" w:eastAsia="Trebuchet MS" w:hAnsi="Times New Roman" w:cs="Times New Roman"/>
          <w:b/>
          <w:sz w:val="24"/>
          <w:szCs w:val="24"/>
          <w:lang w:val="en-US"/>
        </w:rPr>
        <w:t xml:space="preserve">words derived from the words in </w:t>
      </w:r>
      <w:r w:rsidRPr="00563F96">
        <w:rPr>
          <w:rFonts w:ascii="Times New Roman" w:eastAsia="Trebuchet MS" w:hAnsi="Times New Roman" w:cs="Times New Roman"/>
          <w:b/>
          <w:sz w:val="24"/>
          <w:szCs w:val="24"/>
          <w:lang w:val="en-US"/>
        </w:rPr>
        <w:t>bold on the right.</w:t>
      </w:r>
    </w:p>
    <w:p w:rsidR="00563F96" w:rsidRDefault="00563F96" w:rsidP="0029687D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Our everyday life is full of positive and negative </w:t>
      </w:r>
      <w:proofErr w:type="gramStart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gramEnd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. ______________ (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feel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emo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tions, such as the joy of a newborn baby, the sorrow of death, love and hate.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2. _______________ (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fortunately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egative emotions </w:t>
      </w:r>
      <w:proofErr w:type="gramStart"/>
      <w:r w:rsidRPr="00563F96">
        <w:rPr>
          <w:rFonts w:ascii="Times New Roman" w:hAnsi="Times New Roman" w:cs="Times New Roman"/>
          <w:sz w:val="24"/>
          <w:szCs w:val="24"/>
          <w:lang w:val="en-US"/>
        </w:rPr>
        <w:t>impact</w:t>
      </w:r>
      <w:proofErr w:type="gramEnd"/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 us more than feelings of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3. ______________ (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happy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gramStart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proofErr w:type="gramEnd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. _______________ (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please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proofErr w:type="gramEnd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. _______________ (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child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we are exposed to emotions but we all have 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proofErr w:type="gramEnd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______________ (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differ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ways of dealing with and reacting to them. We can say that emotions are </w:t>
      </w:r>
      <w:proofErr w:type="gramStart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proofErr w:type="gramEnd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______________ (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known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t>, and at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 the same time, experienced. With the </w:t>
      </w:r>
      <w:proofErr w:type="gramStart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proofErr w:type="gramEnd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_______________ (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pass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of years, we learn how to deal with our emotions in different ways, which is expressed in the way we make 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proofErr w:type="gramEnd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 (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decide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 when we ar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t>e confronted with them. This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 (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behave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t xml:space="preserve"> is. 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11. _______________ (</w:t>
      </w:r>
      <w:proofErr w:type="spellStart"/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unpredict</w:t>
      </w:r>
      <w:proofErr w:type="spellEnd"/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and we can </w:t>
      </w:r>
      <w:r w:rsidR="0029687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12.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_______________ (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clear</w:t>
      </w:r>
      <w:r w:rsidR="0029687D" w:rsidRPr="0029687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see it in people who let themselves </w:t>
      </w:r>
      <w:proofErr w:type="gramStart"/>
      <w:r w:rsidRPr="00563F96">
        <w:rPr>
          <w:rFonts w:ascii="Times New Roman" w:hAnsi="Times New Roman" w:cs="Times New Roman"/>
          <w:sz w:val="24"/>
          <w:szCs w:val="24"/>
          <w:lang w:val="en-US"/>
        </w:rPr>
        <w:t>get</w:t>
      </w:r>
      <w:proofErr w:type="gramEnd"/>
      <w:r w:rsidRPr="00563F96">
        <w:rPr>
          <w:rFonts w:ascii="Times New Roman" w:hAnsi="Times New Roman" w:cs="Times New Roman"/>
          <w:sz w:val="24"/>
          <w:szCs w:val="24"/>
          <w:lang w:val="en-US"/>
        </w:rPr>
        <w:t xml:space="preserve"> carried away by their emotions.</w:t>
      </w:r>
    </w:p>
    <w:p w:rsidR="0029687D" w:rsidRDefault="0029687D" w:rsidP="0029687D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687D" w:rsidRPr="0029687D" w:rsidRDefault="0029687D" w:rsidP="0029687D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Choose the right words to complete the sentences. </w:t>
      </w:r>
    </w:p>
    <w:p w:rsidR="0029687D" w:rsidRDefault="0029687D" w:rsidP="0029687D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She sank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(back/down)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on the pillow and closed her eyes.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His voice sank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(to/in)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a conspiratorial whisper.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The implication of his smile took a while to sink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(in/back). 4.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That revenge he had been suffering from sank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(in/to)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his heart.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Sam is </w:t>
      </w:r>
      <w:proofErr w:type="gramStart"/>
      <w:r w:rsidRPr="0029687D">
        <w:rPr>
          <w:rFonts w:ascii="Times New Roman" w:hAnsi="Times New Roman" w:cs="Times New Roman"/>
          <w:sz w:val="24"/>
          <w:szCs w:val="24"/>
          <w:lang w:val="en-US"/>
        </w:rPr>
        <w:t>absolutely broke</w:t>
      </w:r>
      <w:proofErr w:type="gramEnd"/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, he even sank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(to/in)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robbing his own friends.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The government was ready to let the pound sink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(in/to)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parity to the dollar.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She entered the room and immediately sank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(down/back)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into the armchair standing close to the door.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He paused to let the point sink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(back/in). </w:t>
      </w:r>
      <w:proofErr w:type="gramStart"/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9. 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>Before he continued</w:t>
      </w:r>
      <w:proofErr w:type="gramEnd"/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he sank </w:t>
      </w:r>
      <w:r w:rsidRPr="0029687D">
        <w:rPr>
          <w:rFonts w:ascii="Times New Roman" w:hAnsi="Times New Roman" w:cs="Times New Roman"/>
          <w:b/>
          <w:sz w:val="24"/>
          <w:szCs w:val="24"/>
          <w:lang w:val="en-US"/>
        </w:rPr>
        <w:t>(to/back)</w:t>
      </w:r>
      <w:r w:rsidRPr="0029687D">
        <w:rPr>
          <w:rFonts w:ascii="Times New Roman" w:hAnsi="Times New Roman" w:cs="Times New Roman"/>
          <w:sz w:val="24"/>
          <w:szCs w:val="24"/>
          <w:lang w:val="en-US"/>
        </w:rPr>
        <w:t xml:space="preserve"> in his chair. </w:t>
      </w:r>
      <w:r w:rsidRPr="0029687D">
        <w:rPr>
          <w:rFonts w:ascii="Times New Roman" w:hAnsi="Times New Roman" w:cs="Times New Roman"/>
          <w:b/>
          <w:sz w:val="24"/>
          <w:szCs w:val="24"/>
        </w:rPr>
        <w:t>10.</w:t>
      </w:r>
      <w:r w:rsidRPr="00296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7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296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7D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29687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687D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296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7D">
        <w:rPr>
          <w:rFonts w:ascii="Times New Roman" w:hAnsi="Times New Roman" w:cs="Times New Roman"/>
          <w:sz w:val="24"/>
          <w:szCs w:val="24"/>
        </w:rPr>
        <w:t>wouldn’t</w:t>
      </w:r>
      <w:proofErr w:type="spellEnd"/>
      <w:r w:rsidRPr="00296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7D">
        <w:rPr>
          <w:rFonts w:ascii="Times New Roman" w:hAnsi="Times New Roman" w:cs="Times New Roman"/>
          <w:sz w:val="24"/>
          <w:szCs w:val="24"/>
        </w:rPr>
        <w:t>sink</w:t>
      </w:r>
      <w:proofErr w:type="spellEnd"/>
      <w:r w:rsidRPr="0029687D">
        <w:rPr>
          <w:rFonts w:ascii="Times New Roman" w:hAnsi="Times New Roman" w:cs="Times New Roman"/>
          <w:sz w:val="24"/>
          <w:szCs w:val="24"/>
        </w:rPr>
        <w:t xml:space="preserve"> </w:t>
      </w:r>
      <w:r w:rsidRPr="0029687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9687D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29687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9687D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29687D">
        <w:rPr>
          <w:rFonts w:ascii="Times New Roman" w:hAnsi="Times New Roman" w:cs="Times New Roman"/>
          <w:b/>
          <w:sz w:val="24"/>
          <w:szCs w:val="24"/>
        </w:rPr>
        <w:t>).</w:t>
      </w:r>
    </w:p>
    <w:p w:rsidR="0029687D" w:rsidRDefault="0029687D" w:rsidP="0029687D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4A75" w:rsidRDefault="00D94A75" w:rsidP="0029687D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4A75">
        <w:rPr>
          <w:rFonts w:ascii="Times New Roman" w:hAnsi="Times New Roman" w:cs="Times New Roman"/>
          <w:b/>
          <w:sz w:val="24"/>
          <w:szCs w:val="24"/>
          <w:lang w:val="en-US"/>
        </w:rPr>
        <w:t>Complete the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entences with the </w:t>
      </w:r>
      <w:r w:rsidR="009F4B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following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words</w:t>
      </w:r>
      <w:r w:rsidR="009F4B6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9687D" w:rsidRDefault="00D94A75" w:rsidP="00D94A75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D94A75">
        <w:rPr>
          <w:rFonts w:ascii="Times New Roman" w:hAnsi="Times New Roman" w:cs="Times New Roman"/>
          <w:b/>
          <w:sz w:val="24"/>
          <w:szCs w:val="24"/>
          <w:lang w:val="en-US"/>
        </w:rPr>
        <w:t>ith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D94A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D94A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D94A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D94A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D94A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D94A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4A75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F4B62" w:rsidRPr="009F4B62" w:rsidRDefault="009F4B62" w:rsidP="009F4B62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>In the middle of Trafalgar Square,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a tall </w:t>
      </w:r>
      <w:proofErr w:type="gramStart"/>
      <w:r w:rsidRPr="009F4B62">
        <w:rPr>
          <w:rFonts w:ascii="Times New Roman" w:hAnsi="Times New Roman" w:cs="Times New Roman"/>
          <w:sz w:val="24"/>
          <w:szCs w:val="24"/>
          <w:lang w:val="en-US"/>
        </w:rPr>
        <w:t>column,</w:t>
      </w:r>
      <w:proofErr w:type="gramEnd"/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stands the statue of Nelson, a prominent commander and politician.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The biggest dome of the cathedral was gilded 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_ gold.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He had developed a bad reputation _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humiliating people.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Marion stood gazing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herself into the mirror.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During the filming Curtis fell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love ___</w:t>
      </w:r>
      <w:r>
        <w:rPr>
          <w:rFonts w:ascii="Times New Roman" w:hAnsi="Times New Roman" w:cs="Times New Roman"/>
          <w:sz w:val="24"/>
          <w:szCs w:val="24"/>
          <w:lang w:val="en-US"/>
        </w:rPr>
        <w:t>______ his co-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star.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He spoke for a long time and almost at the end of his </w:t>
      </w:r>
      <w:proofErr w:type="gramStart"/>
      <w:r w:rsidRPr="009F4B62">
        <w:rPr>
          <w:rFonts w:ascii="Times New Roman" w:hAnsi="Times New Roman" w:cs="Times New Roman"/>
          <w:sz w:val="24"/>
          <w:szCs w:val="24"/>
          <w:lang w:val="en-US"/>
        </w:rPr>
        <w:t>speech</w:t>
      </w:r>
      <w:proofErr w:type="gramEnd"/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he came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the point.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He charmed </w:t>
      </w:r>
      <w:proofErr w:type="spellStart"/>
      <w:r w:rsidRPr="009F4B62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Manson, ___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__ carrying her shopping.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“She is really attached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 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Henry, she’s known him for ages,” — he said.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Her father </w:t>
      </w:r>
      <w:proofErr w:type="gramStart"/>
      <w:r w:rsidRPr="009F4B62">
        <w:rPr>
          <w:rFonts w:ascii="Times New Roman" w:hAnsi="Times New Roman" w:cs="Times New Roman"/>
          <w:sz w:val="24"/>
          <w:szCs w:val="24"/>
          <w:lang w:val="en-US"/>
        </w:rPr>
        <w:t>wasn’t</w:t>
      </w:r>
      <w:proofErr w:type="gramEnd"/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the man to trifle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There were no lights in the streets 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4B62">
        <w:rPr>
          <w:rFonts w:ascii="Times New Roman" w:hAnsi="Times New Roman" w:cs="Times New Roman"/>
          <w:sz w:val="24"/>
          <w:szCs w:val="24"/>
          <w:lang w:val="en-US"/>
        </w:rPr>
        <w:t>night time</w:t>
      </w:r>
      <w:proofErr w:type="gramEnd"/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He had arrived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France a few days before the schedule.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12.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It was late afternoon and the sun was bright 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___ the sky.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13.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The teenager’s words were filled 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_ bitterness.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14.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gramStart"/>
      <w:r w:rsidRPr="009F4B62">
        <w:rPr>
          <w:rFonts w:ascii="Times New Roman" w:hAnsi="Times New Roman" w:cs="Times New Roman"/>
          <w:sz w:val="24"/>
          <w:szCs w:val="24"/>
          <w:lang w:val="en-US"/>
        </w:rPr>
        <w:t>day time</w:t>
      </w:r>
      <w:proofErr w:type="gramEnd"/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he stayed up in his room, sleeping or listening to jazz. </w:t>
      </w: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>15.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The boy could see deep blue waters sparkling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</w:t>
      </w:r>
      <w:r w:rsidRPr="009F4B62">
        <w:rPr>
          <w:rFonts w:ascii="Times New Roman" w:hAnsi="Times New Roman" w:cs="Times New Roman"/>
          <w:sz w:val="24"/>
          <w:szCs w:val="24"/>
          <w:lang w:val="en-US"/>
        </w:rPr>
        <w:t xml:space="preserve"> the sun.</w:t>
      </w:r>
    </w:p>
    <w:p w:rsidR="009F4B62" w:rsidRDefault="009F4B62" w:rsidP="009F4B62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4B62" w:rsidRPr="009F4B62" w:rsidRDefault="009F4B62" w:rsidP="009F4B62">
      <w:pPr>
        <w:pStyle w:val="a6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4B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the text and use the right forms of the verbs in brackets to complete it.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Happy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Birthday</w:t>
      </w:r>
      <w:proofErr w:type="spellEnd"/>
    </w:p>
    <w:p w:rsidR="00307486" w:rsidRPr="00307486" w:rsidRDefault="009F4B62" w:rsidP="003074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486">
        <w:rPr>
          <w:rFonts w:ascii="Times New Roman" w:hAnsi="Times New Roman" w:cs="Times New Roman"/>
          <w:sz w:val="24"/>
          <w:szCs w:val="24"/>
          <w:lang w:val="en-US"/>
        </w:rPr>
        <w:t>Bobbie was running down the road. S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he could not feel that she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(do)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something wrong half an hour before. She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(know) 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that Mother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(think)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differently when Bobbie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(tell)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her about what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(happen)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07486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he girl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(feel)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for once she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(be)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the one who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(do)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the right thing. She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(scramble)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down the rocky slope with a </w:t>
      </w:r>
      <w:proofErr w:type="gramStart"/>
      <w:r w:rsidRPr="00307486">
        <w:rPr>
          <w:rFonts w:ascii="Times New Roman" w:hAnsi="Times New Roman" w:cs="Times New Roman"/>
          <w:sz w:val="24"/>
          <w:szCs w:val="24"/>
          <w:lang w:val="en-US"/>
        </w:rPr>
        <w:t>really happy</w:t>
      </w:r>
      <w:proofErr w:type="gramEnd"/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feeling. </w:t>
      </w:r>
    </w:p>
    <w:p w:rsidR="00307486" w:rsidRPr="00307486" w:rsidRDefault="00307486" w:rsidP="003074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Phyllis and Peter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(meet)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her at the back door. “Now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you wait till the bell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(ring)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and then you may come into the din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ing room,” they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(say)</w:t>
      </w:r>
      <w:r w:rsidR="009F4B62" w:rsidRPr="0030748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So Bobbie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(wait).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Hardly she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(open)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the door when she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(find)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herself in a new world of light and flowers and singing. </w:t>
      </w:r>
      <w:proofErr w:type="gramStart"/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and Peter</w:t>
      </w:r>
      <w:proofErr w:type="gramEnd"/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and Phyllis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(stand)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in a row at the end of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the table. The shutters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(shut)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and there </w:t>
      </w:r>
      <w:r w:rsidR="009F4B62" w:rsidRPr="00307486">
        <w:rPr>
          <w:rFonts w:ascii="Times New Roman" w:hAnsi="Times New Roman" w:cs="Times New Roman"/>
          <w:b/>
          <w:sz w:val="24"/>
          <w:szCs w:val="24"/>
          <w:lang w:val="en-US"/>
        </w:rPr>
        <w:t>(b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e)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twelve candles on the table, one for each of Bob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bie’s years. The table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(cover)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with a sort of </w:t>
      </w:r>
      <w:proofErr w:type="spellStart"/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>patten</w:t>
      </w:r>
      <w:proofErr w:type="spellEnd"/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of flowers. </w:t>
      </w:r>
      <w:proofErr w:type="gramStart"/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Mothe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r and Phyllis and Peter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(sing)</w:t>
      </w:r>
      <w:r w:rsidR="009F4B62" w:rsidRPr="0030748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Bobbie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(know)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that Mother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(write)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the words on purpose for her birthday. It was Mother’s littl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e way on birthdays. It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(begin)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on Bobbie’s fourth birth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day. Bobbie remembered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(learn)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the verses to say to Father “for a surprise”. She </w:t>
      </w:r>
      <w:r w:rsidR="009F4B62" w:rsidRPr="00307486">
        <w:rPr>
          <w:rFonts w:ascii="Times New Roman" w:hAnsi="Times New Roman" w:cs="Times New Roman"/>
          <w:b/>
          <w:sz w:val="24"/>
          <w:szCs w:val="24"/>
          <w:lang w:val="en-US"/>
        </w:rPr>
        <w:t>(wonder)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if Mother had r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emembered too. Then she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(hear)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Mother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(say)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“Now, 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>(look)</w:t>
      </w:r>
      <w:r w:rsidR="009F4B62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at your presents!” </w:t>
      </w:r>
    </w:p>
    <w:p w:rsidR="00307486" w:rsidRPr="00307486" w:rsidRDefault="009F4B62" w:rsidP="003074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307486">
        <w:rPr>
          <w:rFonts w:ascii="Times New Roman" w:hAnsi="Times New Roman" w:cs="Times New Roman"/>
          <w:sz w:val="24"/>
          <w:szCs w:val="24"/>
          <w:lang w:val="en-US"/>
        </w:rPr>
        <w:lastRenderedPageBreak/>
        <w:t>There was a green and red n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eedle-book that Phyllis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(make)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herself in secret moments. There was a darling silver brooch of Mother’s, which 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Bobbie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(know)</w:t>
      </w:r>
      <w:r w:rsidRPr="003074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>and loved for years, but which she h</w:t>
      </w:r>
      <w:r w:rsidR="00307486"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ad never, never thought </w:t>
      </w:r>
      <w:r w:rsidR="00307486" w:rsidRPr="00307486">
        <w:rPr>
          <w:rFonts w:ascii="Times New Roman" w:hAnsi="Times New Roman" w:cs="Times New Roman"/>
          <w:b/>
          <w:sz w:val="24"/>
          <w:szCs w:val="24"/>
          <w:lang w:val="en-US"/>
        </w:rPr>
        <w:t>(come)</w:t>
      </w:r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to be her very own. </w:t>
      </w:r>
    </w:p>
    <w:p w:rsidR="009F4B62" w:rsidRPr="009F4B62" w:rsidRDefault="009F4B62" w:rsidP="00307486">
      <w:pPr>
        <w:pStyle w:val="a6"/>
        <w:spacing w:line="360" w:lineRule="auto"/>
        <w:ind w:left="108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074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07486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 w:rsidRPr="00307486">
        <w:rPr>
          <w:rFonts w:ascii="Times New Roman" w:hAnsi="Times New Roman" w:cs="Times New Roman"/>
          <w:sz w:val="24"/>
          <w:szCs w:val="24"/>
          <w:lang w:val="en-US"/>
        </w:rPr>
        <w:t xml:space="preserve"> The Railway Children by E. Nesbit)</w:t>
      </w:r>
    </w:p>
    <w:p w:rsidR="009F4B62" w:rsidRPr="009F4B62" w:rsidRDefault="009F4B62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4B62" w:rsidRPr="009F4B62" w:rsidSect="007F4A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4A6"/>
    <w:multiLevelType w:val="multilevel"/>
    <w:tmpl w:val="BB2E7012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43B62"/>
    <w:multiLevelType w:val="hybridMultilevel"/>
    <w:tmpl w:val="5CFE1792"/>
    <w:lvl w:ilvl="0" w:tplc="86C23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6BAF"/>
    <w:multiLevelType w:val="hybridMultilevel"/>
    <w:tmpl w:val="528C3918"/>
    <w:lvl w:ilvl="0" w:tplc="B9629EDE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601374"/>
    <w:multiLevelType w:val="hybridMultilevel"/>
    <w:tmpl w:val="EB327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A6E00"/>
    <w:multiLevelType w:val="hybridMultilevel"/>
    <w:tmpl w:val="C138F9D4"/>
    <w:lvl w:ilvl="0" w:tplc="B418A906">
      <w:start w:val="1"/>
      <w:numFmt w:val="upperRoman"/>
      <w:lvlText w:val="%1."/>
      <w:lvlJc w:val="left"/>
      <w:pPr>
        <w:ind w:left="1080" w:hanging="720"/>
      </w:pPr>
      <w:rPr>
        <w:rFonts w:eastAsia="Trebuchet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91BB6"/>
    <w:multiLevelType w:val="hybridMultilevel"/>
    <w:tmpl w:val="D0ACDAA8"/>
    <w:lvl w:ilvl="0" w:tplc="A66897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CAB3FAC"/>
    <w:multiLevelType w:val="hybridMultilevel"/>
    <w:tmpl w:val="FB1281CA"/>
    <w:lvl w:ilvl="0" w:tplc="B3D0B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95E63"/>
    <w:multiLevelType w:val="hybridMultilevel"/>
    <w:tmpl w:val="094E5296"/>
    <w:lvl w:ilvl="0" w:tplc="59AC7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14BCD"/>
    <w:multiLevelType w:val="hybridMultilevel"/>
    <w:tmpl w:val="D9308292"/>
    <w:lvl w:ilvl="0" w:tplc="82963B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D05"/>
    <w:rsid w:val="000569C9"/>
    <w:rsid w:val="001B41F4"/>
    <w:rsid w:val="0029687D"/>
    <w:rsid w:val="00307486"/>
    <w:rsid w:val="00397D05"/>
    <w:rsid w:val="00563F96"/>
    <w:rsid w:val="006B6B47"/>
    <w:rsid w:val="007F4ACE"/>
    <w:rsid w:val="00841C8F"/>
    <w:rsid w:val="008D535F"/>
    <w:rsid w:val="009F161A"/>
    <w:rsid w:val="009F4B62"/>
    <w:rsid w:val="00A30F31"/>
    <w:rsid w:val="00B07398"/>
    <w:rsid w:val="00BD2D08"/>
    <w:rsid w:val="00C61AE9"/>
    <w:rsid w:val="00C83B11"/>
    <w:rsid w:val="00D94A75"/>
    <w:rsid w:val="00E70D99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F8531-55D4-4152-A8D4-1BFF2F0E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7D0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397D05"/>
    <w:pPr>
      <w:widowControl w:val="0"/>
      <w:shd w:val="clear" w:color="auto" w:fill="FFFFFF"/>
      <w:spacing w:after="0" w:line="36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a4">
    <w:name w:val="Другое_"/>
    <w:basedOn w:val="a0"/>
    <w:link w:val="a5"/>
    <w:rsid w:val="00397D0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a5">
    <w:name w:val="Другое"/>
    <w:basedOn w:val="a"/>
    <w:link w:val="a4"/>
    <w:rsid w:val="00397D05"/>
    <w:pPr>
      <w:widowControl w:val="0"/>
      <w:shd w:val="clear" w:color="auto" w:fill="FFFFFF"/>
      <w:spacing w:after="0" w:line="360" w:lineRule="auto"/>
    </w:pPr>
    <w:rPr>
      <w:rFonts w:ascii="Trebuchet MS" w:eastAsia="Trebuchet MS" w:hAnsi="Trebuchet MS" w:cs="Trebuchet MS"/>
      <w:sz w:val="16"/>
      <w:szCs w:val="16"/>
    </w:rPr>
  </w:style>
  <w:style w:type="paragraph" w:styleId="a6">
    <w:name w:val="List Paragraph"/>
    <w:basedOn w:val="a"/>
    <w:uiPriority w:val="34"/>
    <w:qFormat/>
    <w:rsid w:val="007F4AC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B41F4"/>
    <w:rPr>
      <w:rFonts w:ascii="Arial" w:eastAsia="Arial" w:hAnsi="Arial" w:cs="Arial"/>
      <w:sz w:val="17"/>
      <w:szCs w:val="17"/>
      <w:shd w:val="clear" w:color="auto" w:fill="FFFFFF"/>
      <w:lang w:eastAsia="ru-RU" w:bidi="ru-RU"/>
    </w:rPr>
  </w:style>
  <w:style w:type="paragraph" w:customStyle="1" w:styleId="20">
    <w:name w:val="Основной текст (2)"/>
    <w:basedOn w:val="a"/>
    <w:link w:val="2"/>
    <w:rsid w:val="001B41F4"/>
    <w:pPr>
      <w:widowControl w:val="0"/>
      <w:shd w:val="clear" w:color="auto" w:fill="FFFFFF"/>
      <w:spacing w:after="140" w:line="266" w:lineRule="auto"/>
    </w:pPr>
    <w:rPr>
      <w:rFonts w:ascii="Arial" w:eastAsia="Arial" w:hAnsi="Arial" w:cs="Arial"/>
      <w:sz w:val="17"/>
      <w:szCs w:val="17"/>
      <w:lang w:eastAsia="ru-RU" w:bidi="ru-RU"/>
    </w:rPr>
  </w:style>
  <w:style w:type="character" w:styleId="a7">
    <w:name w:val="Hyperlink"/>
    <w:basedOn w:val="a0"/>
    <w:rsid w:val="00A30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4</cp:revision>
  <dcterms:created xsi:type="dcterms:W3CDTF">2019-03-18T20:29:00Z</dcterms:created>
  <dcterms:modified xsi:type="dcterms:W3CDTF">2024-04-06T22:46:00Z</dcterms:modified>
</cp:coreProperties>
</file>